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1744" w14:textId="5FA49B30" w:rsidR="000B560D" w:rsidRDefault="000B560D" w:rsidP="000B56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668FE" w:rsidRPr="00D668FE">
        <w:rPr>
          <w:b/>
          <w:i/>
          <w:noProof/>
          <w:sz w:val="28"/>
        </w:rPr>
        <w:t>S5-226</w:t>
      </w:r>
      <w:r w:rsidR="001533CB">
        <w:rPr>
          <w:b/>
          <w:i/>
          <w:noProof/>
          <w:sz w:val="28"/>
        </w:rPr>
        <w:t>790</w:t>
      </w:r>
    </w:p>
    <w:p w14:paraId="5856610C" w14:textId="3B9EDE79" w:rsidR="000B560D" w:rsidRDefault="000B560D" w:rsidP="000B560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1533CB">
        <w:rPr>
          <w:sz w:val="24"/>
        </w:rPr>
        <w:tab/>
      </w:r>
      <w:r w:rsidR="001533CB">
        <w:rPr>
          <w:sz w:val="24"/>
        </w:rPr>
        <w:tab/>
      </w:r>
      <w:r w:rsidR="001533CB">
        <w:rPr>
          <w:sz w:val="24"/>
        </w:rPr>
        <w:tab/>
      </w:r>
      <w:r w:rsidR="001533CB">
        <w:rPr>
          <w:sz w:val="24"/>
        </w:rPr>
        <w:tab/>
      </w:r>
      <w:r w:rsidR="001533CB">
        <w:rPr>
          <w:sz w:val="24"/>
        </w:rPr>
        <w:tab/>
      </w:r>
      <w:r w:rsidR="001533CB">
        <w:rPr>
          <w:sz w:val="24"/>
        </w:rPr>
        <w:tab/>
      </w:r>
      <w:r w:rsidR="001533CB">
        <w:rPr>
          <w:sz w:val="24"/>
        </w:rPr>
        <w:tab/>
        <w:t>revision of S5-226585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60D" w14:paraId="7EE00325" w14:textId="77777777" w:rsidTr="00763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61493" w14:textId="77777777" w:rsidR="000B560D" w:rsidRDefault="000B560D" w:rsidP="00763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560D" w14:paraId="6F6C5C60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5A809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560D" w14:paraId="21792943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0B980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F7DDAE0" w14:textId="77777777" w:rsidTr="00763F3A">
        <w:tc>
          <w:tcPr>
            <w:tcW w:w="142" w:type="dxa"/>
            <w:tcBorders>
              <w:left w:val="single" w:sz="4" w:space="0" w:color="auto"/>
            </w:tcBorders>
          </w:tcPr>
          <w:p w14:paraId="4030A6F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81167D" w14:textId="53E1722E" w:rsidR="000B560D" w:rsidRPr="00410371" w:rsidRDefault="00666A5B" w:rsidP="00763F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2B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4486FF5" w14:textId="77777777" w:rsidR="000B560D" w:rsidRDefault="000B560D" w:rsidP="00763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FBECD6" w14:textId="01B4FF84" w:rsidR="000B560D" w:rsidRPr="00410371" w:rsidRDefault="00666A5B" w:rsidP="00763F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68FE" w:rsidRPr="00D668FE">
                <w:rPr>
                  <w:b/>
                  <w:noProof/>
                  <w:sz w:val="28"/>
                </w:rPr>
                <w:t>0835</w:t>
              </w:r>
            </w:fldSimple>
          </w:p>
        </w:tc>
        <w:tc>
          <w:tcPr>
            <w:tcW w:w="709" w:type="dxa"/>
          </w:tcPr>
          <w:p w14:paraId="60B9979F" w14:textId="77777777" w:rsidR="000B560D" w:rsidRDefault="000B560D" w:rsidP="00763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FA8C59" w14:textId="47658268" w:rsidR="000B560D" w:rsidRPr="00410371" w:rsidRDefault="001533CB" w:rsidP="00763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8E70728" w14:textId="77777777" w:rsidR="000B560D" w:rsidRDefault="000B560D" w:rsidP="00763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0A2E53" w14:textId="0F857964" w:rsidR="000B560D" w:rsidRPr="00410371" w:rsidRDefault="00666A5B" w:rsidP="00763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2A7B">
                <w:rPr>
                  <w:b/>
                  <w:noProof/>
                  <w:sz w:val="28"/>
                </w:rPr>
                <w:t>1</w:t>
              </w:r>
              <w:r w:rsidR="00262DFF">
                <w:rPr>
                  <w:b/>
                  <w:noProof/>
                  <w:sz w:val="28"/>
                </w:rPr>
                <w:t>7</w:t>
              </w:r>
              <w:r w:rsidR="00372A7B">
                <w:rPr>
                  <w:b/>
                  <w:noProof/>
                  <w:sz w:val="28"/>
                </w:rPr>
                <w:t>.</w:t>
              </w:r>
              <w:r w:rsidR="00F56FEE">
                <w:rPr>
                  <w:b/>
                  <w:noProof/>
                  <w:sz w:val="28"/>
                </w:rPr>
                <w:t>8</w:t>
              </w:r>
              <w:r w:rsidR="00372A7B">
                <w:rPr>
                  <w:b/>
                  <w:noProof/>
                  <w:sz w:val="28"/>
                </w:rPr>
                <w:t>.</w:t>
              </w:r>
            </w:fldSimple>
            <w:r w:rsidR="00F56FE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FE0BE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4759E6E1" w14:textId="77777777" w:rsidTr="00763F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294F8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61D7CF5E" w14:textId="77777777" w:rsidTr="00763F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1815" w14:textId="77777777" w:rsidR="000B560D" w:rsidRPr="00F25D98" w:rsidRDefault="000B560D" w:rsidP="00763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560D" w14:paraId="0EED2538" w14:textId="77777777" w:rsidTr="00763F3A">
        <w:tc>
          <w:tcPr>
            <w:tcW w:w="9641" w:type="dxa"/>
            <w:gridSpan w:val="9"/>
          </w:tcPr>
          <w:p w14:paraId="2F3B3F03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B981A1" w14:textId="77777777" w:rsidR="000B560D" w:rsidRDefault="000B560D" w:rsidP="000B56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60D" w14:paraId="6547B69A" w14:textId="77777777" w:rsidTr="00763F3A">
        <w:tc>
          <w:tcPr>
            <w:tcW w:w="2835" w:type="dxa"/>
          </w:tcPr>
          <w:p w14:paraId="79AEBE5F" w14:textId="77777777" w:rsidR="000B560D" w:rsidRDefault="000B560D" w:rsidP="00763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CA4E41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8E44F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B9C96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432A4B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BA4633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241341" w14:textId="60940C77" w:rsidR="000B560D" w:rsidRDefault="00CB004A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0380D9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2F5AC" w14:textId="2AAF0A3F" w:rsidR="000B560D" w:rsidRDefault="00CB004A" w:rsidP="00763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351A19" w14:textId="77777777" w:rsidR="000B560D" w:rsidRDefault="000B560D" w:rsidP="000B56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60D" w14:paraId="4AAE33CE" w14:textId="77777777" w:rsidTr="00763F3A">
        <w:tc>
          <w:tcPr>
            <w:tcW w:w="9640" w:type="dxa"/>
            <w:gridSpan w:val="11"/>
          </w:tcPr>
          <w:p w14:paraId="0F36F6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42096538" w14:textId="77777777" w:rsidTr="00763F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65542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17C46" w14:textId="2556B889" w:rsidR="000B560D" w:rsidRDefault="0060390E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Consistency in use of </w:t>
            </w:r>
            <w:proofErr w:type="spellStart"/>
            <w:r>
              <w:t>servAttrCom</w:t>
            </w:r>
            <w:proofErr w:type="spellEnd"/>
          </w:p>
        </w:tc>
      </w:tr>
      <w:tr w:rsidR="000B560D" w14:paraId="5989394B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7D7CDC5F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F3035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1A69E3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67DC80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2BD58" w14:textId="139A743C" w:rsidR="000B560D" w:rsidRDefault="00CB004A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560D" w14:paraId="6892B4E4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01012D3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EEBA4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B560D" w14:paraId="06F59CA1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5F326CC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50AA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CCA8D10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178693AC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DBF664" w14:textId="55757A06" w:rsidR="000B560D" w:rsidRDefault="005C4620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31882A0E" w14:textId="77777777" w:rsidR="000B560D" w:rsidRDefault="000B560D" w:rsidP="00763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C218C0" w14:textId="77777777" w:rsidR="000B560D" w:rsidRDefault="000B560D" w:rsidP="00763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6A65" w14:textId="1FB5C422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C4620">
              <w:t>11</w:t>
            </w:r>
            <w:r>
              <w:t>-</w:t>
            </w:r>
            <w:r w:rsidR="005C4620">
              <w:t>03</w:t>
            </w:r>
          </w:p>
        </w:tc>
      </w:tr>
      <w:tr w:rsidR="000B560D" w14:paraId="1B2534A8" w14:textId="77777777" w:rsidTr="00763F3A">
        <w:tc>
          <w:tcPr>
            <w:tcW w:w="1843" w:type="dxa"/>
            <w:tcBorders>
              <w:left w:val="single" w:sz="4" w:space="0" w:color="auto"/>
            </w:tcBorders>
          </w:tcPr>
          <w:p w14:paraId="01929FFE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108C71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8BB9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194DA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858D9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7D71471" w14:textId="77777777" w:rsidTr="00763F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61D0DE" w14:textId="77777777" w:rsidR="000B560D" w:rsidRDefault="000B560D" w:rsidP="00763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6D710" w14:textId="2246C851" w:rsidR="000B560D" w:rsidRDefault="005C4620" w:rsidP="00763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54D2A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E219E" w14:textId="77777777" w:rsidR="000B560D" w:rsidRDefault="000B560D" w:rsidP="00763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C90AC" w14:textId="3A697E00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  <w:r w:rsidRPr="00113A3A">
              <w:t>Rel-</w:t>
            </w:r>
            <w:r w:rsidR="00CB004A" w:rsidRPr="00113A3A">
              <w:t>1</w:t>
            </w:r>
            <w:r w:rsidR="00865212">
              <w:t>7</w:t>
            </w:r>
          </w:p>
        </w:tc>
      </w:tr>
      <w:tr w:rsidR="000B560D" w14:paraId="2A6A3645" w14:textId="77777777" w:rsidTr="00763F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7F390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7C436" w14:textId="77777777" w:rsidR="000B560D" w:rsidRDefault="000B560D" w:rsidP="00763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7F30D8" w14:textId="77777777" w:rsidR="000B560D" w:rsidRDefault="000B560D" w:rsidP="00763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1B785" w14:textId="77777777" w:rsidR="000B560D" w:rsidRPr="007C2097" w:rsidRDefault="000B560D" w:rsidP="00763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560D" w14:paraId="3169E882" w14:textId="77777777" w:rsidTr="00763F3A">
        <w:tc>
          <w:tcPr>
            <w:tcW w:w="1843" w:type="dxa"/>
          </w:tcPr>
          <w:p w14:paraId="47B0BD72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0AA1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89AFC9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86E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8D21" w14:textId="4DB7A124" w:rsidR="00164E87" w:rsidRDefault="00F56FEE" w:rsidP="00E17CE5">
            <w:pPr>
              <w:rPr>
                <w:noProof/>
              </w:rPr>
            </w:pPr>
            <w:r>
              <w:rPr>
                <w:noProof/>
              </w:rPr>
              <w:t xml:space="preserve">In the ServiceProfile </w:t>
            </w:r>
            <w:r w:rsidR="00E63C60">
              <w:rPr>
                <w:noProof/>
              </w:rPr>
              <w:t xml:space="preserve">many of the attribute originate </w:t>
            </w:r>
            <w:r w:rsidR="00DB3D21">
              <w:rPr>
                <w:noProof/>
              </w:rPr>
              <w:t xml:space="preserve">from the Generic Slice Template documented by GSMA. </w:t>
            </w:r>
            <w:r w:rsidR="00AA75F6">
              <w:rPr>
                <w:noProof/>
              </w:rPr>
              <w:t>They can easily be recognized in the ServiceProfile as the</w:t>
            </w:r>
            <w:r w:rsidR="00763D8D">
              <w:rPr>
                <w:noProof/>
              </w:rPr>
              <w:t xml:space="preserve"> datatype </w:t>
            </w:r>
            <w:r w:rsidR="007F1C37">
              <w:rPr>
                <w:noProof/>
              </w:rPr>
              <w:t xml:space="preserve">of those attributes </w:t>
            </w:r>
            <w:r w:rsidR="00763D8D">
              <w:rPr>
                <w:noProof/>
              </w:rPr>
              <w:t>include</w:t>
            </w:r>
            <w:r w:rsidR="007F1C37">
              <w:rPr>
                <w:noProof/>
              </w:rPr>
              <w:t>s</w:t>
            </w:r>
            <w:r w:rsidR="00763D8D">
              <w:rPr>
                <w:noProof/>
              </w:rPr>
              <w:t xml:space="preserve"> the ServAttrCom datatype. </w:t>
            </w:r>
            <w:r w:rsidR="00E574D6">
              <w:rPr>
                <w:noProof/>
              </w:rPr>
              <w:t>The attrib</w:t>
            </w:r>
            <w:r w:rsidR="008C454D">
              <w:rPr>
                <w:noProof/>
              </w:rPr>
              <w:t>ibute</w:t>
            </w:r>
            <w:r w:rsidR="00E574D6">
              <w:rPr>
                <w:noProof/>
              </w:rPr>
              <w:t xml:space="preserve"> properties of </w:t>
            </w:r>
            <w:r w:rsidR="008C454D">
              <w:rPr>
                <w:noProof/>
              </w:rPr>
              <w:t xml:space="preserve">the ServAttrCom attributes </w:t>
            </w:r>
            <w:r w:rsidR="007F1C37">
              <w:rPr>
                <w:noProof/>
              </w:rPr>
              <w:t>should be</w:t>
            </w:r>
            <w:r w:rsidR="008C454D">
              <w:rPr>
                <w:noProof/>
              </w:rPr>
              <w:t xml:space="preserve"> the same for all </w:t>
            </w:r>
            <w:r w:rsidR="00A35D00">
              <w:rPr>
                <w:noProof/>
              </w:rPr>
              <w:t xml:space="preserve">attributes </w:t>
            </w:r>
            <w:r w:rsidR="00E17CE5">
              <w:rPr>
                <w:noProof/>
              </w:rPr>
              <w:t>c</w:t>
            </w:r>
            <w:r w:rsidR="00A35D00">
              <w:rPr>
                <w:noProof/>
              </w:rPr>
              <w:t>ontain</w:t>
            </w:r>
            <w:r w:rsidR="00A66FBC">
              <w:rPr>
                <w:noProof/>
              </w:rPr>
              <w:t>ing servAttrCom</w:t>
            </w:r>
            <w:r w:rsidR="0067083D">
              <w:rPr>
                <w:noProof/>
              </w:rPr>
              <w:t xml:space="preserve">. However </w:t>
            </w:r>
            <w:r w:rsidR="0043742C">
              <w:rPr>
                <w:noProof/>
              </w:rPr>
              <w:t xml:space="preserve">for </w:t>
            </w:r>
            <w:proofErr w:type="spellStart"/>
            <w:r w:rsidR="00411FF1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411FF1">
              <w:t xml:space="preserve"> and </w:t>
            </w:r>
            <w:r w:rsidR="00411FF1" w:rsidRPr="00CE3560">
              <w:rPr>
                <w:rFonts w:ascii="Courier New" w:hAnsi="Courier New" w:cs="Courier New"/>
              </w:rPr>
              <w:t>n6Protection</w:t>
            </w:r>
            <w:r w:rsidR="0056387B">
              <w:rPr>
                <w:rFonts w:ascii="Courier New" w:hAnsi="Courier New" w:cs="Courier New"/>
              </w:rPr>
              <w:t xml:space="preserve"> </w:t>
            </w:r>
            <w:r w:rsidR="0056387B">
              <w:t xml:space="preserve">the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</w:t>
            </w:r>
            <w:proofErr w:type="spellStart"/>
            <w:r w:rsidR="0056387B">
              <w:t>isWriteable</w:t>
            </w:r>
            <w:proofErr w:type="spellEnd"/>
            <w:r w:rsidR="0056387B">
              <w:t xml:space="preserve"> = TRUE </w:t>
            </w:r>
            <w:r w:rsidR="00E17CE5">
              <w:t xml:space="preserve">while it should be like the other attributes where </w:t>
            </w:r>
            <w:proofErr w:type="spellStart"/>
            <w:r w:rsidR="0056387B" w:rsidRPr="00E43B07">
              <w:rPr>
                <w:rFonts w:ascii="Courier New" w:hAnsi="Courier New" w:cs="Courier New"/>
              </w:rPr>
              <w:t>servAttrCom</w:t>
            </w:r>
            <w:proofErr w:type="spellEnd"/>
            <w:r w:rsidR="0056387B">
              <w:t xml:space="preserve"> attribute property is </w:t>
            </w:r>
            <w:r w:rsidR="0056387B" w:rsidRPr="00E437EA">
              <w:t>Writable=F</w:t>
            </w:r>
            <w:r w:rsidR="00E17CE5">
              <w:t>ALSE</w:t>
            </w:r>
            <w:r w:rsidR="0056387B" w:rsidRPr="00E437EA">
              <w:t>.</w:t>
            </w:r>
          </w:p>
        </w:tc>
      </w:tr>
      <w:tr w:rsidR="000B560D" w14:paraId="0CEB7D71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D8EA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65B5B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361C2FF6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80130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2C6FAA" w14:textId="687E34D6" w:rsidR="00B802BD" w:rsidRDefault="00A9687C" w:rsidP="00053EC0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Update </w:t>
            </w:r>
            <w:r w:rsidR="00B802BD">
              <w:t xml:space="preserve">the </w:t>
            </w:r>
            <w:r>
              <w:t xml:space="preserve">dataType definition for </w:t>
            </w:r>
            <w:proofErr w:type="spellStart"/>
            <w:r w:rsidR="00B802BD" w:rsidRPr="00CE3560">
              <w:rPr>
                <w:rFonts w:ascii="Courier New" w:hAnsi="Courier New" w:cs="Courier New"/>
              </w:rPr>
              <w:t>deterministicCom</w:t>
            </w:r>
            <w:proofErr w:type="spellEnd"/>
            <w:r w:rsidR="00B802BD">
              <w:t xml:space="preserve"> and </w:t>
            </w:r>
            <w:r w:rsidR="00B802BD" w:rsidRPr="00CE3560">
              <w:rPr>
                <w:rFonts w:ascii="Courier New" w:hAnsi="Courier New" w:cs="Courier New"/>
              </w:rPr>
              <w:t>n6Protection</w:t>
            </w:r>
            <w:r w:rsidR="00B802BD">
              <w:t xml:space="preserve">, </w:t>
            </w:r>
            <w:r w:rsidR="00CB1A75">
              <w:t xml:space="preserve">by changing the </w:t>
            </w:r>
            <w:proofErr w:type="spellStart"/>
            <w:r w:rsidR="00B802BD" w:rsidRPr="008D012E">
              <w:rPr>
                <w:rFonts w:ascii="Courier New" w:hAnsi="Courier New" w:cs="Courier New"/>
              </w:rPr>
              <w:t>servAttrCom</w:t>
            </w:r>
            <w:proofErr w:type="spellEnd"/>
            <w:r w:rsidR="00B802BD">
              <w:t xml:space="preserve"> </w:t>
            </w:r>
            <w:r w:rsidR="00CB1A75">
              <w:t xml:space="preserve">in those definitions to </w:t>
            </w:r>
            <w:r w:rsidR="00B802BD" w:rsidRPr="00CE3560">
              <w:t>is</w:t>
            </w:r>
            <w:r w:rsidR="00B802BD">
              <w:t xml:space="preserve"> </w:t>
            </w:r>
            <w:r w:rsidR="00B802BD" w:rsidRPr="00CE3560">
              <w:t>Writable=F</w:t>
            </w:r>
            <w:r w:rsidR="00CB1A75">
              <w:t>ALSE</w:t>
            </w:r>
            <w:r w:rsidR="00B802BD" w:rsidRPr="00CE3560">
              <w:t xml:space="preserve">. </w:t>
            </w:r>
            <w:r w:rsidR="00B802BD">
              <w:t xml:space="preserve"> </w:t>
            </w:r>
          </w:p>
          <w:p w14:paraId="1C925D90" w14:textId="3FE3FCD5" w:rsidR="00F13B4C" w:rsidRDefault="007D04EE" w:rsidP="00CB1A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0B560D" w14:paraId="7C57B3F8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8B14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EFFE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782B5C6D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22FC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AFAFB" w14:textId="76EEF147" w:rsidR="000B560D" w:rsidRDefault="00BA40D0" w:rsidP="00D36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Could lead to</w:t>
            </w:r>
            <w:r w:rsidR="00B62D24">
              <w:rPr>
                <w:noProof/>
              </w:rPr>
              <w:t xml:space="preserve"> misunderstanding of management capabilities and </w:t>
            </w:r>
            <w:r>
              <w:rPr>
                <w:noProof/>
              </w:rPr>
              <w:t xml:space="preserve"> interoperability problems</w:t>
            </w:r>
          </w:p>
        </w:tc>
      </w:tr>
      <w:tr w:rsidR="000B560D" w14:paraId="4E3C5D1B" w14:textId="77777777" w:rsidTr="00763F3A">
        <w:tc>
          <w:tcPr>
            <w:tcW w:w="2694" w:type="dxa"/>
            <w:gridSpan w:val="2"/>
          </w:tcPr>
          <w:p w14:paraId="3285BB5B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17257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81F495B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CA50E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4F888" w14:textId="28C8E042" w:rsidR="000B560D" w:rsidRDefault="007D04EE" w:rsidP="007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6163E4">
              <w:rPr>
                <w:noProof/>
              </w:rPr>
              <w:t xml:space="preserve">3.8.2, </w:t>
            </w:r>
            <w:r w:rsidR="00136860">
              <w:rPr>
                <w:noProof/>
              </w:rPr>
              <w:t>6.3.32</w:t>
            </w:r>
            <w:r w:rsidR="0060390E">
              <w:rPr>
                <w:noProof/>
              </w:rPr>
              <w:t>.2</w:t>
            </w:r>
          </w:p>
        </w:tc>
      </w:tr>
      <w:tr w:rsidR="000B560D" w14:paraId="6566B910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DFAA1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D2C6" w14:textId="77777777" w:rsidR="000B560D" w:rsidRDefault="000B560D" w:rsidP="00763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560D" w14:paraId="5B76F3AF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6916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5CAAE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4503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9D48B9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BC9BB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560D" w14:paraId="044F9E53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F57DD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AAA94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EBBD1" w14:textId="607BE226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828C7" w14:textId="77777777" w:rsidR="000B560D" w:rsidRDefault="000B560D" w:rsidP="00763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12AB0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3981764A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97758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56B7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F8C1D" w14:textId="0B9FB3BC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F020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FFE3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2B23B229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3D205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BCDB30" w14:textId="77777777" w:rsidR="000B560D" w:rsidRDefault="000B560D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A450" w14:textId="08BEE44E" w:rsidR="000B560D" w:rsidRDefault="00BA40D0" w:rsidP="00763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799624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186F8" w14:textId="77777777" w:rsidR="000B560D" w:rsidRDefault="000B560D" w:rsidP="00763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560D" w14:paraId="5ED9A725" w14:textId="77777777" w:rsidTr="00763F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69A93" w14:textId="77777777" w:rsidR="000B560D" w:rsidRDefault="000B560D" w:rsidP="00763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4BE69" w14:textId="77777777" w:rsidR="000B560D" w:rsidRDefault="000B560D" w:rsidP="00763F3A">
            <w:pPr>
              <w:pStyle w:val="CRCoverPage"/>
              <w:spacing w:after="0"/>
              <w:rPr>
                <w:noProof/>
              </w:rPr>
            </w:pPr>
          </w:p>
        </w:tc>
      </w:tr>
      <w:tr w:rsidR="000B560D" w14:paraId="7E68D5BB" w14:textId="77777777" w:rsidTr="00763F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E30F3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8B370" w14:textId="6B1CFB38" w:rsidR="009419EC" w:rsidRDefault="001974CC" w:rsidP="005C4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0B560D" w:rsidRPr="008863B9" w14:paraId="291924A2" w14:textId="77777777" w:rsidTr="000B56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C657E" w14:textId="77777777" w:rsidR="000B560D" w:rsidRPr="008863B9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2E3E4F" w14:textId="77777777" w:rsidR="000B560D" w:rsidRPr="008863B9" w:rsidRDefault="000B560D" w:rsidP="00763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560D" w14:paraId="2DC63BD6" w14:textId="77777777" w:rsidTr="00763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F1CB7" w14:textId="77777777" w:rsidR="000B560D" w:rsidRDefault="000B560D" w:rsidP="00763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655C" w14:textId="77777777" w:rsidR="000B560D" w:rsidRDefault="000B560D" w:rsidP="00763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F24A2C" w14:textId="77777777" w:rsidR="000B560D" w:rsidRDefault="000B560D" w:rsidP="000B560D">
      <w:pPr>
        <w:pStyle w:val="CRCoverPage"/>
        <w:spacing w:after="0"/>
        <w:rPr>
          <w:noProof/>
          <w:sz w:val="8"/>
          <w:szCs w:val="8"/>
        </w:rPr>
      </w:pPr>
    </w:p>
    <w:p w14:paraId="3682A802" w14:textId="77777777" w:rsidR="00372A7B" w:rsidRPr="00372A7B" w:rsidRDefault="00372A7B" w:rsidP="00372A7B">
      <w:pPr>
        <w:rPr>
          <w:lang w:val="en-US"/>
        </w:rPr>
      </w:pPr>
    </w:p>
    <w:p w14:paraId="3C4C96B4" w14:textId="30A5BCAA" w:rsidR="00DD570A" w:rsidRDefault="002D6E9B" w:rsidP="00DD5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First</w:t>
      </w:r>
      <w:r w:rsidR="00DD570A">
        <w:rPr>
          <w:lang w:eastAsia="zh-CN"/>
        </w:rPr>
        <w:t xml:space="preserve"> change</w:t>
      </w:r>
    </w:p>
    <w:p w14:paraId="42E56DF1" w14:textId="77777777" w:rsidR="00127A90" w:rsidRDefault="00127A90" w:rsidP="00127A90">
      <w:pPr>
        <w:pStyle w:val="Heading3"/>
        <w:rPr>
          <w:lang w:eastAsia="zh-CN"/>
        </w:rPr>
      </w:pPr>
      <w:bookmarkStart w:id="1" w:name="_Toc59183231"/>
      <w:bookmarkStart w:id="2" w:name="_Toc59184697"/>
      <w:bookmarkStart w:id="3" w:name="_Toc59195632"/>
      <w:bookmarkStart w:id="4" w:name="_Toc59440060"/>
      <w:bookmarkStart w:id="5" w:name="_Toc67990483"/>
      <w:r>
        <w:rPr>
          <w:lang w:eastAsia="zh-CN"/>
        </w:rPr>
        <w:t>6.3.8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DeterminComm</w:t>
      </w:r>
      <w:proofErr w:type="spellEnd"/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  <w:bookmarkEnd w:id="2"/>
      <w:bookmarkEnd w:id="3"/>
      <w:bookmarkEnd w:id="4"/>
      <w:bookmarkEnd w:id="5"/>
    </w:p>
    <w:p w14:paraId="76B79316" w14:textId="77777777" w:rsidR="00127A90" w:rsidRDefault="00127A90" w:rsidP="00127A90">
      <w:pPr>
        <w:pStyle w:val="Heading4"/>
        <w:rPr>
          <w:lang w:eastAsia="zh-CN"/>
        </w:rPr>
      </w:pPr>
      <w:bookmarkStart w:id="6" w:name="_Toc59183232"/>
      <w:bookmarkStart w:id="7" w:name="_Toc59184698"/>
      <w:bookmarkStart w:id="8" w:name="_Toc59195633"/>
      <w:bookmarkStart w:id="9" w:name="_Toc59440061"/>
      <w:bookmarkStart w:id="10" w:name="_Toc67990484"/>
      <w:r>
        <w:t>6.3.8.1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7B929957" w14:textId="77777777" w:rsidR="00127A90" w:rsidRDefault="00127A90" w:rsidP="00127A90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4211A39A" w14:textId="77777777" w:rsidR="00127A90" w:rsidRDefault="00127A90" w:rsidP="00127A90">
      <w:pPr>
        <w:pStyle w:val="Heading4"/>
      </w:pPr>
      <w:bookmarkStart w:id="11" w:name="_Toc59183233"/>
      <w:bookmarkStart w:id="12" w:name="_Toc59184699"/>
      <w:bookmarkStart w:id="13" w:name="_Toc59195634"/>
      <w:bookmarkStart w:id="14" w:name="_Toc59440062"/>
      <w:bookmarkStart w:id="15" w:name="_Toc67990485"/>
      <w:r>
        <w:lastRenderedPageBreak/>
        <w:t>6.3.8.2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39BE34AB" w14:textId="77777777" w:rsidR="00127A90" w:rsidRPr="00F17312" w:rsidRDefault="00127A90" w:rsidP="00127A9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127A90" w14:paraId="70A4D6A1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F76946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8E8483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7E6682" w14:textId="77777777" w:rsidR="00127A90" w:rsidRDefault="00127A90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F9006" w14:textId="77777777" w:rsidR="00127A90" w:rsidRDefault="00127A90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3B50753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E6F07E" w14:textId="77777777" w:rsidR="00127A90" w:rsidRDefault="00127A90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127A90" w14:paraId="78312884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BEB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B9D6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1D22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8BC0" w14:textId="7A852B4C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6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17" w:author="Ericsson user 2" w:date="2022-10-21T15:57:00Z">
              <w:r w:rsidR="002D6E9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1BE3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DD30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127A90" w14:paraId="34CE74D8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44FF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939F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224F" w14:textId="77777777" w:rsidR="00127A90" w:rsidRDefault="00127A90" w:rsidP="007368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31F4" w14:textId="77777777" w:rsidR="00127A90" w:rsidRDefault="00127A90" w:rsidP="007368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DDC" w14:textId="77777777" w:rsidR="00127A90" w:rsidRDefault="00127A90" w:rsidP="007368B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2796" w14:textId="77777777" w:rsidR="00127A90" w:rsidRDefault="00127A90" w:rsidP="007368B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127A90" w14:paraId="29BA2084" w14:textId="77777777" w:rsidTr="007368BE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43A7" w14:textId="77777777" w:rsidR="00127A90" w:rsidRDefault="00127A90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5EEC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43F2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8E4E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15AF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C220" w14:textId="77777777" w:rsidR="00127A90" w:rsidRDefault="00127A90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647E2817" w14:textId="77777777" w:rsidR="00127A90" w:rsidRPr="00F17312" w:rsidRDefault="00127A90" w:rsidP="00127A90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56D4E6C7" w14:textId="77777777" w:rsidR="00127A90" w:rsidRDefault="00127A90" w:rsidP="00127A90">
      <w:pPr>
        <w:pStyle w:val="Heading4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127A90" w:rsidRPr="003C6572" w14:paraId="3D4022DD" w14:textId="77777777" w:rsidTr="007368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A633C3" w14:textId="77777777" w:rsidR="00127A90" w:rsidRPr="003C6572" w:rsidRDefault="00127A90" w:rsidP="007368BE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1CA704" w14:textId="77777777" w:rsidR="00127A90" w:rsidRPr="003C6572" w:rsidRDefault="00127A90" w:rsidP="007368BE">
            <w:pPr>
              <w:pStyle w:val="TAH"/>
            </w:pPr>
            <w:r w:rsidRPr="003C6572">
              <w:t>Definition</w:t>
            </w:r>
          </w:p>
        </w:tc>
      </w:tr>
      <w:tr w:rsidR="00127A90" w:rsidRPr="00A24171" w14:paraId="6518876F" w14:textId="77777777" w:rsidTr="007368BE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4D07" w14:textId="77777777" w:rsidR="00127A90" w:rsidRPr="003C6572" w:rsidRDefault="00127A90" w:rsidP="007368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018" w14:textId="77777777" w:rsidR="00127A90" w:rsidRPr="00A24171" w:rsidRDefault="00127A90" w:rsidP="007368BE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7910886F" w14:textId="77777777" w:rsidR="00127A90" w:rsidRDefault="00127A90" w:rsidP="00127A90"/>
    <w:p w14:paraId="247A46FB" w14:textId="2928CF52" w:rsidR="002D6E9B" w:rsidRDefault="002D6E9B" w:rsidP="002D6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Second change</w:t>
      </w:r>
    </w:p>
    <w:p w14:paraId="57A6E88F" w14:textId="77777777" w:rsidR="002D6E9B" w:rsidRDefault="002D6E9B" w:rsidP="002D6E9B">
      <w:pPr>
        <w:pStyle w:val="Heading3"/>
        <w:rPr>
          <w:lang w:eastAsia="zh-CN"/>
        </w:rPr>
      </w:pPr>
      <w:r>
        <w:rPr>
          <w:lang w:eastAsia="zh-CN"/>
        </w:rPr>
        <w:t>6.3.32</w:t>
      </w:r>
      <w:r>
        <w:rPr>
          <w:rFonts w:ascii="Courier New" w:hAnsi="Courier New" w:cs="Courier New"/>
          <w:lang w:eastAsia="zh-CN"/>
        </w:rPr>
        <w:tab/>
        <w:t>N6Protection &lt;&lt;dataType&gt;&gt;</w:t>
      </w:r>
    </w:p>
    <w:p w14:paraId="39348F90" w14:textId="77777777" w:rsidR="002D6E9B" w:rsidRDefault="002D6E9B" w:rsidP="002D6E9B">
      <w:pPr>
        <w:pStyle w:val="Heading4"/>
      </w:pPr>
      <w:r>
        <w:t>6.3.32.1</w:t>
      </w:r>
      <w:r>
        <w:tab/>
        <w:t>Definition</w:t>
      </w:r>
    </w:p>
    <w:p w14:paraId="30746A72" w14:textId="77777777" w:rsidR="002D6E9B" w:rsidRDefault="002D6E9B" w:rsidP="002D6E9B">
      <w:r>
        <w:t xml:space="preserve">This data type defines </w:t>
      </w:r>
      <w:r>
        <w:rPr>
          <w:lang w:eastAsia="zh-CN"/>
        </w:rPr>
        <w:t>required security functions and corresponding rules of each function</w:t>
      </w:r>
      <w:r>
        <w:t xml:space="preserve">. It represents the </w:t>
      </w:r>
      <w:r w:rsidRPr="00FA54CD">
        <w:t xml:space="preserve">N6 interface protection </w:t>
      </w:r>
      <w:r>
        <w:t>information</w:t>
      </w:r>
      <w:r w:rsidRPr="00FA54CD">
        <w:t xml:space="preserve"> </w:t>
      </w:r>
      <w:r>
        <w:t>in</w:t>
      </w:r>
      <w:r w:rsidRPr="00FA54CD">
        <w:t xml:space="preserve"> ServiceProfile and </w:t>
      </w:r>
      <w:proofErr w:type="spellStart"/>
      <w:r w:rsidRPr="00FA54CD">
        <w:t>CNSliceSubnetProfile</w:t>
      </w:r>
      <w:proofErr w:type="spellEnd"/>
      <w:r w:rsidRPr="00FA54CD">
        <w:t xml:space="preserve"> for CN</w:t>
      </w:r>
      <w:r>
        <w:t>.</w:t>
      </w:r>
    </w:p>
    <w:p w14:paraId="7D2456CD" w14:textId="77777777" w:rsidR="002D6E9B" w:rsidRDefault="002D6E9B" w:rsidP="002D6E9B">
      <w:pPr>
        <w:pStyle w:val="Heading4"/>
      </w:pPr>
      <w:r>
        <w:t>6</w:t>
      </w:r>
      <w:r>
        <w:rPr>
          <w:lang w:eastAsia="zh-CN"/>
        </w:rPr>
        <w:t>.</w:t>
      </w:r>
      <w:r>
        <w:t>3.32.2</w:t>
      </w:r>
      <w:r>
        <w:tab/>
        <w:t>Attributes</w:t>
      </w:r>
    </w:p>
    <w:p w14:paraId="7622E9EF" w14:textId="77777777" w:rsidR="002D6E9B" w:rsidRPr="00F17312" w:rsidRDefault="002D6E9B" w:rsidP="002D6E9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2D6E9B" w14:paraId="4B7FFACE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757295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B9823E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C63C46" w14:textId="77777777" w:rsidR="002D6E9B" w:rsidRDefault="002D6E9B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303024E" w14:textId="77777777" w:rsidR="002D6E9B" w:rsidRDefault="002D6E9B" w:rsidP="007368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57C18A4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CA2F29" w14:textId="77777777" w:rsidR="002D6E9B" w:rsidRDefault="002D6E9B" w:rsidP="007368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2D6E9B" w14:paraId="522DF35B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928C" w14:textId="77777777" w:rsidR="002D6E9B" w:rsidRDefault="002D6E9B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B2F1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9639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FE46" w14:textId="262DC398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3" w:author="Ericsson user 2" w:date="2022-10-21T15:57:00Z">
              <w:r w:rsidDel="002D6E9B">
                <w:rPr>
                  <w:rFonts w:cs="Arial"/>
                  <w:lang w:eastAsia="zh-CN"/>
                </w:rPr>
                <w:delText>T</w:delText>
              </w:r>
            </w:del>
            <w:ins w:id="24" w:author="Ericsson user 2" w:date="2022-10-21T15:57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76AF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D458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2D6E9B" w14:paraId="0F41251C" w14:textId="77777777" w:rsidTr="007368BE">
        <w:trPr>
          <w:cantSplit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DD86" w14:textId="77777777" w:rsidR="002D6E9B" w:rsidRDefault="002D6E9B" w:rsidP="007368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secFuncList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3F7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6D4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2DB7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6EC4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3243" w14:textId="77777777" w:rsidR="002D6E9B" w:rsidRDefault="002D6E9B" w:rsidP="007368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13964E2" w14:textId="77777777" w:rsidR="002D6E9B" w:rsidRPr="00F17312" w:rsidRDefault="002D6E9B" w:rsidP="002D6E9B"/>
    <w:p w14:paraId="21E01768" w14:textId="77777777" w:rsidR="002D6E9B" w:rsidRDefault="002D6E9B" w:rsidP="002D6E9B">
      <w:pPr>
        <w:pStyle w:val="Heading4"/>
      </w:pPr>
      <w:r>
        <w:t>6.3.32.3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2D6E9B" w14:paraId="2520AE55" w14:textId="77777777" w:rsidTr="007368B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EEBA70" w14:textId="77777777" w:rsidR="002D6E9B" w:rsidRDefault="002D6E9B" w:rsidP="007368BE">
            <w:pPr>
              <w:pStyle w:val="TAH"/>
            </w:pPr>
            <w: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73235E" w14:textId="77777777" w:rsidR="002D6E9B" w:rsidRDefault="002D6E9B" w:rsidP="007368BE">
            <w:pPr>
              <w:pStyle w:val="TAH"/>
            </w:pPr>
            <w:r>
              <w:t>Definition</w:t>
            </w:r>
          </w:p>
        </w:tc>
      </w:tr>
      <w:tr w:rsidR="002D6E9B" w14:paraId="5403DA7D" w14:textId="77777777" w:rsidTr="007368BE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BCE8" w14:textId="77777777" w:rsidR="002D6E9B" w:rsidRDefault="002D6E9B" w:rsidP="007368BE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S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FBCD" w14:textId="77777777" w:rsidR="002D6E9B" w:rsidRDefault="002D6E9B" w:rsidP="007368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4D576E">
              <w:rPr>
                <w:rFonts w:ascii="Arial" w:hAnsi="Arial" w:cs="Arial"/>
                <w:sz w:val="18"/>
                <w:szCs w:val="18"/>
                <w:lang w:eastAsia="zh-CN"/>
              </w:rPr>
              <w:t>Only valid when the attribute is in ServiceProfile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Otherwise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this attribute shall be absent.</w:t>
            </w:r>
          </w:p>
        </w:tc>
      </w:tr>
    </w:tbl>
    <w:p w14:paraId="32E1C048" w14:textId="77777777" w:rsidR="002D6E9B" w:rsidRDefault="002D6E9B" w:rsidP="002D6E9B">
      <w:pPr>
        <w:rPr>
          <w:lang w:eastAsia="zh-CN"/>
        </w:rPr>
      </w:pPr>
    </w:p>
    <w:p w14:paraId="253AB10C" w14:textId="77777777" w:rsidR="002D6E9B" w:rsidRDefault="002D6E9B" w:rsidP="00D27878"/>
    <w:p w14:paraId="304BF088" w14:textId="5DD680FB" w:rsidR="00D22866" w:rsidRDefault="00D22866" w:rsidP="00D22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End of changes</w:t>
      </w:r>
    </w:p>
    <w:sectPr w:rsidR="00D2286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9DB8E" w14:textId="77777777" w:rsidR="00E42854" w:rsidRDefault="00E42854">
      <w:r>
        <w:separator/>
      </w:r>
    </w:p>
  </w:endnote>
  <w:endnote w:type="continuationSeparator" w:id="0">
    <w:p w14:paraId="48ECD914" w14:textId="77777777" w:rsidR="00E42854" w:rsidRDefault="00E42854">
      <w:r>
        <w:continuationSeparator/>
      </w:r>
    </w:p>
  </w:endnote>
  <w:endnote w:type="continuationNotice" w:id="1">
    <w:p w14:paraId="520872E4" w14:textId="77777777" w:rsidR="00E42854" w:rsidRDefault="00E42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E2FCB" w14:textId="77777777" w:rsidR="00E42854" w:rsidRDefault="00E42854">
      <w:r>
        <w:separator/>
      </w:r>
    </w:p>
  </w:footnote>
  <w:footnote w:type="continuationSeparator" w:id="0">
    <w:p w14:paraId="06F8DC8A" w14:textId="77777777" w:rsidR="00E42854" w:rsidRDefault="00E42854">
      <w:r>
        <w:continuationSeparator/>
      </w:r>
    </w:p>
  </w:footnote>
  <w:footnote w:type="continuationNotice" w:id="1">
    <w:p w14:paraId="407B825D" w14:textId="77777777" w:rsidR="00E42854" w:rsidRDefault="00E428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471DB"/>
    <w:multiLevelType w:val="hybridMultilevel"/>
    <w:tmpl w:val="A9B06998"/>
    <w:lvl w:ilvl="0" w:tplc="1B04F2A8">
      <w:start w:val="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14E"/>
    <w:rsid w:val="00010870"/>
    <w:rsid w:val="00012515"/>
    <w:rsid w:val="00024207"/>
    <w:rsid w:val="00033860"/>
    <w:rsid w:val="00046389"/>
    <w:rsid w:val="00053EC0"/>
    <w:rsid w:val="00074722"/>
    <w:rsid w:val="00076DE5"/>
    <w:rsid w:val="000819D8"/>
    <w:rsid w:val="000934A6"/>
    <w:rsid w:val="000A2773"/>
    <w:rsid w:val="000A2C6C"/>
    <w:rsid w:val="000A4660"/>
    <w:rsid w:val="000B560D"/>
    <w:rsid w:val="000B573F"/>
    <w:rsid w:val="000D01C4"/>
    <w:rsid w:val="000D1B5B"/>
    <w:rsid w:val="000D4C39"/>
    <w:rsid w:val="0010401F"/>
    <w:rsid w:val="00112FC3"/>
    <w:rsid w:val="00113A3A"/>
    <w:rsid w:val="00127A90"/>
    <w:rsid w:val="00136860"/>
    <w:rsid w:val="001533CB"/>
    <w:rsid w:val="00164E87"/>
    <w:rsid w:val="00173FA3"/>
    <w:rsid w:val="00184B6F"/>
    <w:rsid w:val="0018510A"/>
    <w:rsid w:val="001861E5"/>
    <w:rsid w:val="001974CC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0AEC"/>
    <w:rsid w:val="002614B8"/>
    <w:rsid w:val="00262263"/>
    <w:rsid w:val="00262DFF"/>
    <w:rsid w:val="00266700"/>
    <w:rsid w:val="002A1857"/>
    <w:rsid w:val="002A3C9A"/>
    <w:rsid w:val="002B222D"/>
    <w:rsid w:val="002B5523"/>
    <w:rsid w:val="002C7F38"/>
    <w:rsid w:val="002D6E69"/>
    <w:rsid w:val="002D6E9B"/>
    <w:rsid w:val="002E5EA3"/>
    <w:rsid w:val="0030628A"/>
    <w:rsid w:val="00306954"/>
    <w:rsid w:val="00334659"/>
    <w:rsid w:val="00341250"/>
    <w:rsid w:val="0035122B"/>
    <w:rsid w:val="00353451"/>
    <w:rsid w:val="00360D9C"/>
    <w:rsid w:val="003612BE"/>
    <w:rsid w:val="00363B72"/>
    <w:rsid w:val="00371032"/>
    <w:rsid w:val="00371B44"/>
    <w:rsid w:val="00372A7B"/>
    <w:rsid w:val="0037319C"/>
    <w:rsid w:val="00386E57"/>
    <w:rsid w:val="00390F0D"/>
    <w:rsid w:val="003C122B"/>
    <w:rsid w:val="003C5A97"/>
    <w:rsid w:val="003C7A04"/>
    <w:rsid w:val="003E743D"/>
    <w:rsid w:val="003F52B2"/>
    <w:rsid w:val="00404381"/>
    <w:rsid w:val="00411FF1"/>
    <w:rsid w:val="0043742C"/>
    <w:rsid w:val="00440414"/>
    <w:rsid w:val="00443C04"/>
    <w:rsid w:val="004558E9"/>
    <w:rsid w:val="0045777E"/>
    <w:rsid w:val="00461804"/>
    <w:rsid w:val="004752B1"/>
    <w:rsid w:val="0049304C"/>
    <w:rsid w:val="004A334C"/>
    <w:rsid w:val="004B3753"/>
    <w:rsid w:val="004C31D2"/>
    <w:rsid w:val="004D55C2"/>
    <w:rsid w:val="004E5117"/>
    <w:rsid w:val="00520BFA"/>
    <w:rsid w:val="00521131"/>
    <w:rsid w:val="00527C0B"/>
    <w:rsid w:val="00535A1F"/>
    <w:rsid w:val="005410F6"/>
    <w:rsid w:val="00543A53"/>
    <w:rsid w:val="00546E9B"/>
    <w:rsid w:val="0055653D"/>
    <w:rsid w:val="0056375E"/>
    <w:rsid w:val="0056387B"/>
    <w:rsid w:val="005729C4"/>
    <w:rsid w:val="0059227B"/>
    <w:rsid w:val="005B0966"/>
    <w:rsid w:val="005B358A"/>
    <w:rsid w:val="005B795D"/>
    <w:rsid w:val="005C0416"/>
    <w:rsid w:val="005C4620"/>
    <w:rsid w:val="005D4654"/>
    <w:rsid w:val="005D605C"/>
    <w:rsid w:val="005E2988"/>
    <w:rsid w:val="005E7518"/>
    <w:rsid w:val="0060390E"/>
    <w:rsid w:val="00610508"/>
    <w:rsid w:val="00613820"/>
    <w:rsid w:val="006163E4"/>
    <w:rsid w:val="00652248"/>
    <w:rsid w:val="00657B80"/>
    <w:rsid w:val="006636A3"/>
    <w:rsid w:val="00666A5B"/>
    <w:rsid w:val="0067083D"/>
    <w:rsid w:val="00675B3C"/>
    <w:rsid w:val="0069495C"/>
    <w:rsid w:val="006C445D"/>
    <w:rsid w:val="006D340A"/>
    <w:rsid w:val="006F1AD9"/>
    <w:rsid w:val="00715A1D"/>
    <w:rsid w:val="00745FAF"/>
    <w:rsid w:val="0074706B"/>
    <w:rsid w:val="00760BB0"/>
    <w:rsid w:val="0076157A"/>
    <w:rsid w:val="007635B3"/>
    <w:rsid w:val="00763D8D"/>
    <w:rsid w:val="00765AC6"/>
    <w:rsid w:val="00766910"/>
    <w:rsid w:val="00780913"/>
    <w:rsid w:val="007822E9"/>
    <w:rsid w:val="00784593"/>
    <w:rsid w:val="00790FDE"/>
    <w:rsid w:val="007A00EF"/>
    <w:rsid w:val="007B19EA"/>
    <w:rsid w:val="007C0A2D"/>
    <w:rsid w:val="007C27B0"/>
    <w:rsid w:val="007D04EE"/>
    <w:rsid w:val="007F1C37"/>
    <w:rsid w:val="007F300B"/>
    <w:rsid w:val="007F69CC"/>
    <w:rsid w:val="008014C3"/>
    <w:rsid w:val="00850812"/>
    <w:rsid w:val="008568C5"/>
    <w:rsid w:val="00865212"/>
    <w:rsid w:val="00866096"/>
    <w:rsid w:val="00876B9A"/>
    <w:rsid w:val="00886CBD"/>
    <w:rsid w:val="008933BF"/>
    <w:rsid w:val="008A10C4"/>
    <w:rsid w:val="008B0248"/>
    <w:rsid w:val="008B549E"/>
    <w:rsid w:val="008C454D"/>
    <w:rsid w:val="008E175C"/>
    <w:rsid w:val="008F5F33"/>
    <w:rsid w:val="00907D81"/>
    <w:rsid w:val="0091046A"/>
    <w:rsid w:val="009107CF"/>
    <w:rsid w:val="00926ABD"/>
    <w:rsid w:val="009419EC"/>
    <w:rsid w:val="00947F4E"/>
    <w:rsid w:val="00966D47"/>
    <w:rsid w:val="00992312"/>
    <w:rsid w:val="009A7752"/>
    <w:rsid w:val="009B4813"/>
    <w:rsid w:val="009C0DED"/>
    <w:rsid w:val="009D0FD9"/>
    <w:rsid w:val="00A0025B"/>
    <w:rsid w:val="00A14F4B"/>
    <w:rsid w:val="00A20ED6"/>
    <w:rsid w:val="00A2110A"/>
    <w:rsid w:val="00A35D00"/>
    <w:rsid w:val="00A37D7F"/>
    <w:rsid w:val="00A40574"/>
    <w:rsid w:val="00A46410"/>
    <w:rsid w:val="00A547B9"/>
    <w:rsid w:val="00A57688"/>
    <w:rsid w:val="00A66FBC"/>
    <w:rsid w:val="00A67830"/>
    <w:rsid w:val="00A806C6"/>
    <w:rsid w:val="00A81AF9"/>
    <w:rsid w:val="00A842E9"/>
    <w:rsid w:val="00A846F8"/>
    <w:rsid w:val="00A84A94"/>
    <w:rsid w:val="00A93BC0"/>
    <w:rsid w:val="00A9687C"/>
    <w:rsid w:val="00AA5DF7"/>
    <w:rsid w:val="00AA75F6"/>
    <w:rsid w:val="00AD1DAA"/>
    <w:rsid w:val="00AD411E"/>
    <w:rsid w:val="00AF1E23"/>
    <w:rsid w:val="00AF7F81"/>
    <w:rsid w:val="00B01AFF"/>
    <w:rsid w:val="00B05CC7"/>
    <w:rsid w:val="00B24088"/>
    <w:rsid w:val="00B27E39"/>
    <w:rsid w:val="00B350D8"/>
    <w:rsid w:val="00B44C68"/>
    <w:rsid w:val="00B60432"/>
    <w:rsid w:val="00B62D24"/>
    <w:rsid w:val="00B76763"/>
    <w:rsid w:val="00B7732B"/>
    <w:rsid w:val="00B802BD"/>
    <w:rsid w:val="00B879F0"/>
    <w:rsid w:val="00BA33B7"/>
    <w:rsid w:val="00BA40D0"/>
    <w:rsid w:val="00BC25AA"/>
    <w:rsid w:val="00BE32D2"/>
    <w:rsid w:val="00BE7063"/>
    <w:rsid w:val="00C022E3"/>
    <w:rsid w:val="00C206DE"/>
    <w:rsid w:val="00C22D17"/>
    <w:rsid w:val="00C40957"/>
    <w:rsid w:val="00C4712D"/>
    <w:rsid w:val="00C555C9"/>
    <w:rsid w:val="00C60F5C"/>
    <w:rsid w:val="00C672A2"/>
    <w:rsid w:val="00C819D2"/>
    <w:rsid w:val="00C94F55"/>
    <w:rsid w:val="00CA1750"/>
    <w:rsid w:val="00CA4046"/>
    <w:rsid w:val="00CA63C5"/>
    <w:rsid w:val="00CA7D62"/>
    <w:rsid w:val="00CB004A"/>
    <w:rsid w:val="00CB07A8"/>
    <w:rsid w:val="00CB1A75"/>
    <w:rsid w:val="00CC313E"/>
    <w:rsid w:val="00CD445B"/>
    <w:rsid w:val="00CD4A57"/>
    <w:rsid w:val="00CF2006"/>
    <w:rsid w:val="00D146F1"/>
    <w:rsid w:val="00D15546"/>
    <w:rsid w:val="00D22866"/>
    <w:rsid w:val="00D27878"/>
    <w:rsid w:val="00D33604"/>
    <w:rsid w:val="00D34FDA"/>
    <w:rsid w:val="00D36D72"/>
    <w:rsid w:val="00D37B08"/>
    <w:rsid w:val="00D437FF"/>
    <w:rsid w:val="00D5130C"/>
    <w:rsid w:val="00D62265"/>
    <w:rsid w:val="00D668FE"/>
    <w:rsid w:val="00D8512E"/>
    <w:rsid w:val="00D87CB0"/>
    <w:rsid w:val="00DA1E58"/>
    <w:rsid w:val="00DB3D21"/>
    <w:rsid w:val="00DC0034"/>
    <w:rsid w:val="00DC1055"/>
    <w:rsid w:val="00DD570A"/>
    <w:rsid w:val="00DE4EF2"/>
    <w:rsid w:val="00DF26B4"/>
    <w:rsid w:val="00DF2C0E"/>
    <w:rsid w:val="00E02AE3"/>
    <w:rsid w:val="00E04DB6"/>
    <w:rsid w:val="00E06FFB"/>
    <w:rsid w:val="00E17CE5"/>
    <w:rsid w:val="00E23171"/>
    <w:rsid w:val="00E24BA4"/>
    <w:rsid w:val="00E30155"/>
    <w:rsid w:val="00E42854"/>
    <w:rsid w:val="00E44E8E"/>
    <w:rsid w:val="00E574D6"/>
    <w:rsid w:val="00E63C60"/>
    <w:rsid w:val="00E70133"/>
    <w:rsid w:val="00E77C11"/>
    <w:rsid w:val="00E91FE1"/>
    <w:rsid w:val="00EA5E95"/>
    <w:rsid w:val="00EA7B32"/>
    <w:rsid w:val="00EB300B"/>
    <w:rsid w:val="00ED4954"/>
    <w:rsid w:val="00ED5A43"/>
    <w:rsid w:val="00ED6F0F"/>
    <w:rsid w:val="00EE0943"/>
    <w:rsid w:val="00EE33A2"/>
    <w:rsid w:val="00EF6363"/>
    <w:rsid w:val="00F13B4C"/>
    <w:rsid w:val="00F56FEE"/>
    <w:rsid w:val="00F67A1C"/>
    <w:rsid w:val="00F82C5B"/>
    <w:rsid w:val="00F82E79"/>
    <w:rsid w:val="00F84679"/>
    <w:rsid w:val="00F8555F"/>
    <w:rsid w:val="00FA402C"/>
    <w:rsid w:val="00FB261A"/>
    <w:rsid w:val="00FB3E36"/>
    <w:rsid w:val="00FE53E4"/>
    <w:rsid w:val="00FE58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2A84E"/>
  <w15:chartTrackingRefBased/>
  <w15:docId w15:val="{6ABB1DF3-533D-41FE-B838-0AF394D4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rsid w:val="00886CBD"/>
    <w:pPr>
      <w:spacing w:after="120"/>
    </w:pPr>
  </w:style>
  <w:style w:type="character" w:customStyle="1" w:styleId="BodyTextChar">
    <w:name w:val="Body Text Char"/>
    <w:link w:val="BodyText"/>
    <w:uiPriority w:val="99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ACChar">
    <w:name w:val="TAC Char"/>
    <w:link w:val="TAC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78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78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278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7878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CA63C5"/>
    <w:rPr>
      <w:color w:val="605E5C"/>
      <w:shd w:val="clear" w:color="auto" w:fill="E1DFDD"/>
    </w:rPr>
  </w:style>
  <w:style w:type="paragraph" w:customStyle="1" w:styleId="TAJ">
    <w:name w:val="TAJ"/>
    <w:basedOn w:val="TH"/>
    <w:rsid w:val="00262263"/>
    <w:rPr>
      <w:rFonts w:eastAsia="Times New Roman"/>
    </w:rPr>
  </w:style>
  <w:style w:type="paragraph" w:customStyle="1" w:styleId="Guidance">
    <w:name w:val="Guidance"/>
    <w:basedOn w:val="Normal"/>
    <w:rsid w:val="00262263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2622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6226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2622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2622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2622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622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622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6226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6226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22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226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26226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26226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26226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26226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262263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uiPriority w:val="99"/>
    <w:semiHidden/>
    <w:rsid w:val="002622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62263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26226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622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622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6226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26226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26226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FL">
    <w:name w:val="FL"/>
    <w:basedOn w:val="Normal"/>
    <w:rsid w:val="0026226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26226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262263"/>
  </w:style>
  <w:style w:type="character" w:customStyle="1" w:styleId="NOZchn">
    <w:name w:val="NO Zchn"/>
    <w:locked/>
    <w:rsid w:val="0026226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62263"/>
  </w:style>
  <w:style w:type="character" w:customStyle="1" w:styleId="spellingerror">
    <w:name w:val="spellingerror"/>
    <w:rsid w:val="00262263"/>
  </w:style>
  <w:style w:type="character" w:customStyle="1" w:styleId="eop">
    <w:name w:val="eop"/>
    <w:rsid w:val="00262263"/>
  </w:style>
  <w:style w:type="character" w:customStyle="1" w:styleId="EXCar">
    <w:name w:val="EX Car"/>
    <w:rsid w:val="00262263"/>
    <w:rPr>
      <w:lang w:val="en-GB" w:eastAsia="en-US"/>
    </w:rPr>
  </w:style>
  <w:style w:type="character" w:customStyle="1" w:styleId="TAHChar">
    <w:name w:val="TAH Char"/>
    <w:rsid w:val="0026226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26226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262263"/>
  </w:style>
  <w:style w:type="character" w:customStyle="1" w:styleId="line">
    <w:name w:val="line"/>
    <w:rsid w:val="00262263"/>
  </w:style>
  <w:style w:type="table" w:customStyle="1" w:styleId="11">
    <w:name w:val="网格表 1 浅色1"/>
    <w:basedOn w:val="TableNormal"/>
    <w:uiPriority w:val="46"/>
    <w:rsid w:val="0026226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6226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26226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6226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en-IE"/>
    </w:rPr>
  </w:style>
  <w:style w:type="paragraph" w:customStyle="1" w:styleId="B1">
    <w:name w:val="B1+"/>
    <w:basedOn w:val="Normal"/>
    <w:link w:val="B1Car"/>
    <w:rsid w:val="00262263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62263"/>
    <w:rPr>
      <w:rFonts w:ascii="Times New Roman" w:eastAsia="Times New Roman" w:hAnsi="Times New Roman"/>
      <w:lang w:val="en-GB" w:eastAsia="en-US"/>
    </w:rPr>
  </w:style>
  <w:style w:type="character" w:styleId="Emphasis">
    <w:name w:val="Emphasis"/>
    <w:uiPriority w:val="20"/>
    <w:qFormat/>
    <w:rsid w:val="002622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2e6efab8-808c-4224-8d24-16b0b2f83440" xsi:nil="true"/>
    <Prepared. xmlns="2e6efab8-808c-4224-8d24-16b0b2f83440" xsi:nil="true"/>
    <EriCOLLDate. xmlns="2e6efab8-808c-4224-8d24-16b0b2f83440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Zhulia xmlns="2e6efab8-808c-4224-8d24-16b0b2f83440" xsi:nil="true"/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56B8EF6-67B5-4CB4-8F79-3FD3B1913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991E1-967A-48BE-83A5-188E1EC49A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5AB05764-94A9-4178-AFED-D94D43C9F0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30662A-A4A0-4330-98C8-46E6D979B8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2</cp:lastModifiedBy>
  <cp:revision>123</cp:revision>
  <cp:lastPrinted>1900-01-01T00:00:00Z</cp:lastPrinted>
  <dcterms:created xsi:type="dcterms:W3CDTF">2022-10-20T08:18:00Z</dcterms:created>
  <dcterms:modified xsi:type="dcterms:W3CDTF">2022-11-15T23:10:00Z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ContentTypeId">
    <vt:lpwstr>0x010100C5F30C9B16E14C8EACE5F2CC7B7AC7F400038461135692AF468A6B556D3A54DB44</vt:lpwstr>
  </property>
  <property fmtid="{D5CDD505-2E9C-101B-9397-08002B2CF9AE}" pid="8" name="EriCOLLOrganizationUnit">
    <vt:lpwstr>4;##BNET DU Radio|30f3d0da-c745-4995-a5af-2a58fece61df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